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2F1" w:rsidRPr="003772F1" w:rsidRDefault="003772F1" w:rsidP="003772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2F1">
        <w:rPr>
          <w:rFonts w:ascii="Times New Roman" w:hAnsi="Times New Roman" w:cs="Times New Roman"/>
          <w:b/>
          <w:sz w:val="28"/>
          <w:szCs w:val="28"/>
        </w:rPr>
        <w:t>Программа военно-исторического фестиваля «Кирилло-Белозерская осада».</w:t>
      </w:r>
    </w:p>
    <w:p w:rsidR="003772F1" w:rsidRDefault="003772F1" w:rsidP="003772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2F1">
        <w:rPr>
          <w:rFonts w:ascii="Times New Roman" w:hAnsi="Times New Roman" w:cs="Times New Roman"/>
          <w:b/>
          <w:sz w:val="28"/>
          <w:szCs w:val="28"/>
        </w:rPr>
        <w:t>8-9 июня 2013 г.</w:t>
      </w:r>
    </w:p>
    <w:p w:rsidR="00635E8D" w:rsidRPr="00635E8D" w:rsidRDefault="00635E8D" w:rsidP="00635E8D">
      <w:pPr>
        <w:rPr>
          <w:rFonts w:ascii="Times New Roman" w:hAnsi="Times New Roman" w:cs="Times New Roman"/>
          <w:b/>
          <w:sz w:val="28"/>
          <w:szCs w:val="28"/>
        </w:rPr>
      </w:pPr>
      <w:r w:rsidRPr="00635E8D">
        <w:rPr>
          <w:rFonts w:ascii="Times New Roman" w:hAnsi="Times New Roman" w:cs="Times New Roman"/>
          <w:b/>
          <w:sz w:val="28"/>
          <w:szCs w:val="28"/>
        </w:rPr>
        <w:t>8 июня.</w:t>
      </w:r>
    </w:p>
    <w:p w:rsidR="00635E8D" w:rsidRPr="00635E8D" w:rsidRDefault="00635E8D" w:rsidP="00635E8D">
      <w:pPr>
        <w:jc w:val="both"/>
        <w:rPr>
          <w:rFonts w:ascii="Times New Roman" w:hAnsi="Times New Roman" w:cs="Times New Roman"/>
          <w:sz w:val="28"/>
          <w:szCs w:val="28"/>
        </w:rPr>
      </w:pPr>
      <w:r w:rsidRPr="00635E8D">
        <w:rPr>
          <w:rFonts w:ascii="Times New Roman" w:hAnsi="Times New Roman" w:cs="Times New Roman"/>
          <w:sz w:val="28"/>
          <w:szCs w:val="28"/>
        </w:rPr>
        <w:t>10.00 - 17.00 Работа исторической ярмарки.</w:t>
      </w:r>
    </w:p>
    <w:p w:rsidR="00635E8D" w:rsidRPr="00635E8D" w:rsidRDefault="00635E8D" w:rsidP="00635E8D">
      <w:pPr>
        <w:jc w:val="both"/>
        <w:rPr>
          <w:rFonts w:ascii="Times New Roman" w:hAnsi="Times New Roman" w:cs="Times New Roman"/>
          <w:sz w:val="28"/>
          <w:szCs w:val="28"/>
        </w:rPr>
      </w:pPr>
      <w:r w:rsidRPr="00635E8D">
        <w:rPr>
          <w:rFonts w:ascii="Times New Roman" w:hAnsi="Times New Roman" w:cs="Times New Roman"/>
          <w:sz w:val="28"/>
          <w:szCs w:val="28"/>
        </w:rPr>
        <w:t>10.30 Инструктаж по технике безопасности.</w:t>
      </w:r>
    </w:p>
    <w:p w:rsidR="003772F1" w:rsidRPr="003772F1" w:rsidRDefault="003772F1" w:rsidP="003772F1">
      <w:pPr>
        <w:jc w:val="both"/>
        <w:rPr>
          <w:rFonts w:ascii="Times New Roman" w:hAnsi="Times New Roman" w:cs="Times New Roman"/>
          <w:sz w:val="28"/>
          <w:szCs w:val="28"/>
        </w:rPr>
      </w:pPr>
      <w:r w:rsidRPr="003772F1">
        <w:rPr>
          <w:rFonts w:ascii="Times New Roman" w:hAnsi="Times New Roman" w:cs="Times New Roman"/>
          <w:sz w:val="28"/>
          <w:szCs w:val="28"/>
        </w:rPr>
        <w:t>11.00 Начало работы средневековых аттракционов и площадки средневековых игр.</w:t>
      </w:r>
    </w:p>
    <w:p w:rsidR="003772F1" w:rsidRPr="003772F1" w:rsidRDefault="003772F1" w:rsidP="003772F1">
      <w:pPr>
        <w:jc w:val="both"/>
        <w:rPr>
          <w:rFonts w:ascii="Times New Roman" w:hAnsi="Times New Roman" w:cs="Times New Roman"/>
          <w:sz w:val="28"/>
          <w:szCs w:val="28"/>
        </w:rPr>
      </w:pPr>
      <w:r w:rsidRPr="003772F1">
        <w:rPr>
          <w:rFonts w:ascii="Times New Roman" w:hAnsi="Times New Roman" w:cs="Times New Roman"/>
          <w:sz w:val="28"/>
          <w:szCs w:val="28"/>
        </w:rPr>
        <w:t>12.00 Торжественное открытие фестиваля. Парад и представление клубов - участников мероприятия.</w:t>
      </w:r>
    </w:p>
    <w:p w:rsidR="003772F1" w:rsidRPr="003772F1" w:rsidRDefault="003772F1" w:rsidP="003772F1">
      <w:pPr>
        <w:jc w:val="both"/>
        <w:rPr>
          <w:rFonts w:ascii="Times New Roman" w:hAnsi="Times New Roman" w:cs="Times New Roman"/>
          <w:sz w:val="28"/>
          <w:szCs w:val="28"/>
        </w:rPr>
      </w:pPr>
      <w:r w:rsidRPr="003772F1">
        <w:rPr>
          <w:rFonts w:ascii="Times New Roman" w:hAnsi="Times New Roman" w:cs="Times New Roman"/>
          <w:sz w:val="28"/>
          <w:szCs w:val="28"/>
        </w:rPr>
        <w:t>12.30 Реконструкция "Осада Кирилло-Белозерского монастыря". Показательные выступления клубов (историческое дефиле, стрельба, конное дефиле). Конные состязания.</w:t>
      </w:r>
    </w:p>
    <w:p w:rsidR="003772F1" w:rsidRPr="003772F1" w:rsidRDefault="003772F1" w:rsidP="003772F1">
      <w:pPr>
        <w:jc w:val="both"/>
        <w:rPr>
          <w:rFonts w:ascii="Times New Roman" w:hAnsi="Times New Roman" w:cs="Times New Roman"/>
          <w:sz w:val="28"/>
          <w:szCs w:val="28"/>
        </w:rPr>
      </w:pPr>
      <w:r w:rsidRPr="003772F1">
        <w:rPr>
          <w:rFonts w:ascii="Times New Roman" w:hAnsi="Times New Roman" w:cs="Times New Roman"/>
          <w:sz w:val="28"/>
          <w:szCs w:val="28"/>
        </w:rPr>
        <w:t>13.00 Показательные выступления клубов. Историческое конное и пешее дефиле.</w:t>
      </w:r>
    </w:p>
    <w:p w:rsidR="003772F1" w:rsidRPr="003772F1" w:rsidRDefault="003772F1" w:rsidP="003772F1">
      <w:pPr>
        <w:jc w:val="both"/>
        <w:rPr>
          <w:rFonts w:ascii="Times New Roman" w:hAnsi="Times New Roman" w:cs="Times New Roman"/>
          <w:sz w:val="28"/>
          <w:szCs w:val="28"/>
        </w:rPr>
      </w:pPr>
      <w:r w:rsidRPr="003772F1">
        <w:rPr>
          <w:rFonts w:ascii="Times New Roman" w:hAnsi="Times New Roman" w:cs="Times New Roman"/>
          <w:sz w:val="28"/>
          <w:szCs w:val="28"/>
        </w:rPr>
        <w:t xml:space="preserve">14.30 - 16.00 Конные состязания. </w:t>
      </w:r>
    </w:p>
    <w:p w:rsidR="003772F1" w:rsidRPr="00635E8D" w:rsidRDefault="003772F1" w:rsidP="003772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E8D">
        <w:rPr>
          <w:rFonts w:ascii="Times New Roman" w:hAnsi="Times New Roman" w:cs="Times New Roman"/>
          <w:b/>
          <w:sz w:val="28"/>
          <w:szCs w:val="28"/>
        </w:rPr>
        <w:t>9 июня.</w:t>
      </w:r>
    </w:p>
    <w:p w:rsidR="003772F1" w:rsidRDefault="003772F1" w:rsidP="003772F1">
      <w:pPr>
        <w:jc w:val="both"/>
        <w:rPr>
          <w:rFonts w:ascii="Times New Roman" w:hAnsi="Times New Roman" w:cs="Times New Roman"/>
          <w:sz w:val="28"/>
          <w:szCs w:val="28"/>
        </w:rPr>
      </w:pPr>
      <w:r w:rsidRPr="003772F1">
        <w:rPr>
          <w:rFonts w:ascii="Times New Roman" w:hAnsi="Times New Roman" w:cs="Times New Roman"/>
          <w:sz w:val="28"/>
          <w:szCs w:val="28"/>
        </w:rPr>
        <w:t>10.00 - 17.00 Работа исторической ярмарки.</w:t>
      </w:r>
      <w:bookmarkStart w:id="0" w:name="_GoBack"/>
      <w:bookmarkEnd w:id="0"/>
    </w:p>
    <w:p w:rsidR="00635E8D" w:rsidRPr="003772F1" w:rsidRDefault="00635E8D" w:rsidP="003772F1">
      <w:pPr>
        <w:jc w:val="both"/>
        <w:rPr>
          <w:rFonts w:ascii="Times New Roman" w:hAnsi="Times New Roman" w:cs="Times New Roman"/>
          <w:sz w:val="28"/>
          <w:szCs w:val="28"/>
        </w:rPr>
      </w:pPr>
      <w:r w:rsidRPr="00635E8D">
        <w:rPr>
          <w:rFonts w:ascii="Times New Roman" w:hAnsi="Times New Roman" w:cs="Times New Roman"/>
          <w:sz w:val="28"/>
          <w:szCs w:val="28"/>
        </w:rPr>
        <w:t>10.30 Инструктаж по технике безопасности.</w:t>
      </w:r>
    </w:p>
    <w:p w:rsidR="003772F1" w:rsidRPr="003772F1" w:rsidRDefault="003772F1" w:rsidP="003772F1">
      <w:pPr>
        <w:jc w:val="both"/>
        <w:rPr>
          <w:rFonts w:ascii="Times New Roman" w:hAnsi="Times New Roman" w:cs="Times New Roman"/>
          <w:sz w:val="28"/>
          <w:szCs w:val="28"/>
        </w:rPr>
      </w:pPr>
      <w:r w:rsidRPr="003772F1">
        <w:rPr>
          <w:rFonts w:ascii="Times New Roman" w:hAnsi="Times New Roman" w:cs="Times New Roman"/>
          <w:sz w:val="28"/>
          <w:szCs w:val="28"/>
        </w:rPr>
        <w:t>11.00 Начало работы средневековых аттракционов и площадки средневековых игр.</w:t>
      </w:r>
    </w:p>
    <w:p w:rsidR="003772F1" w:rsidRPr="003772F1" w:rsidRDefault="003772F1" w:rsidP="003772F1">
      <w:pPr>
        <w:jc w:val="both"/>
        <w:rPr>
          <w:rFonts w:ascii="Times New Roman" w:hAnsi="Times New Roman" w:cs="Times New Roman"/>
          <w:sz w:val="28"/>
          <w:szCs w:val="28"/>
        </w:rPr>
      </w:pPr>
      <w:r w:rsidRPr="003772F1">
        <w:rPr>
          <w:rFonts w:ascii="Times New Roman" w:hAnsi="Times New Roman" w:cs="Times New Roman"/>
          <w:sz w:val="28"/>
          <w:szCs w:val="28"/>
        </w:rPr>
        <w:t>12.00 Торжественное открытие фестиваля. Парад и представление клубов - участников мероприятия.</w:t>
      </w:r>
    </w:p>
    <w:p w:rsidR="003772F1" w:rsidRPr="003772F1" w:rsidRDefault="003772F1" w:rsidP="003772F1">
      <w:pPr>
        <w:jc w:val="both"/>
        <w:rPr>
          <w:rFonts w:ascii="Times New Roman" w:hAnsi="Times New Roman" w:cs="Times New Roman"/>
          <w:sz w:val="28"/>
          <w:szCs w:val="28"/>
        </w:rPr>
      </w:pPr>
      <w:r w:rsidRPr="003772F1">
        <w:rPr>
          <w:rFonts w:ascii="Times New Roman" w:hAnsi="Times New Roman" w:cs="Times New Roman"/>
          <w:sz w:val="28"/>
          <w:szCs w:val="28"/>
        </w:rPr>
        <w:t>12.30 Реконструкция "Осада Кирилло-Белозерского монастыря". Показательные выступления клубов (историческое дефиле, стрельба, конное дефиле). Конные состязания.</w:t>
      </w:r>
    </w:p>
    <w:p w:rsidR="003772F1" w:rsidRPr="003772F1" w:rsidRDefault="003772F1" w:rsidP="003772F1">
      <w:pPr>
        <w:jc w:val="both"/>
        <w:rPr>
          <w:rFonts w:ascii="Times New Roman" w:hAnsi="Times New Roman" w:cs="Times New Roman"/>
          <w:sz w:val="28"/>
          <w:szCs w:val="28"/>
        </w:rPr>
      </w:pPr>
      <w:r w:rsidRPr="003772F1">
        <w:rPr>
          <w:rFonts w:ascii="Times New Roman" w:hAnsi="Times New Roman" w:cs="Times New Roman"/>
          <w:sz w:val="28"/>
          <w:szCs w:val="28"/>
        </w:rPr>
        <w:t>13.00 Показательные выступления клубов. Историческое конное и пешее дефиле.</w:t>
      </w:r>
    </w:p>
    <w:p w:rsidR="003772F1" w:rsidRPr="003772F1" w:rsidRDefault="003772F1" w:rsidP="003772F1">
      <w:pPr>
        <w:jc w:val="both"/>
        <w:rPr>
          <w:rFonts w:ascii="Times New Roman" w:hAnsi="Times New Roman" w:cs="Times New Roman"/>
          <w:sz w:val="28"/>
          <w:szCs w:val="28"/>
        </w:rPr>
      </w:pPr>
      <w:r w:rsidRPr="003772F1">
        <w:rPr>
          <w:rFonts w:ascii="Times New Roman" w:hAnsi="Times New Roman" w:cs="Times New Roman"/>
          <w:sz w:val="28"/>
          <w:szCs w:val="28"/>
        </w:rPr>
        <w:t xml:space="preserve">14.30 - 16.00 Конные состязания. </w:t>
      </w:r>
    </w:p>
    <w:p w:rsidR="003772F1" w:rsidRPr="003772F1" w:rsidRDefault="003772F1" w:rsidP="003772F1">
      <w:pPr>
        <w:jc w:val="both"/>
        <w:rPr>
          <w:rFonts w:ascii="Times New Roman" w:hAnsi="Times New Roman" w:cs="Times New Roman"/>
          <w:sz w:val="28"/>
          <w:szCs w:val="28"/>
        </w:rPr>
      </w:pPr>
      <w:r w:rsidRPr="003772F1">
        <w:rPr>
          <w:rFonts w:ascii="Times New Roman" w:hAnsi="Times New Roman" w:cs="Times New Roman"/>
          <w:sz w:val="28"/>
          <w:szCs w:val="28"/>
        </w:rPr>
        <w:lastRenderedPageBreak/>
        <w:t>16.00 Церемония награждения победителей и закрытия фестиваля.</w:t>
      </w:r>
    </w:p>
    <w:p w:rsidR="00834AF4" w:rsidRPr="003772F1" w:rsidRDefault="003772F1" w:rsidP="003772F1">
      <w:pPr>
        <w:jc w:val="both"/>
        <w:rPr>
          <w:rFonts w:ascii="Times New Roman" w:hAnsi="Times New Roman" w:cs="Times New Roman"/>
          <w:sz w:val="28"/>
          <w:szCs w:val="28"/>
        </w:rPr>
      </w:pPr>
      <w:r w:rsidRPr="003772F1">
        <w:rPr>
          <w:rFonts w:ascii="Times New Roman" w:hAnsi="Times New Roman" w:cs="Times New Roman"/>
          <w:sz w:val="28"/>
          <w:szCs w:val="28"/>
        </w:rPr>
        <w:t>Цена билетов. Взрослый - 350 руб. Детский и для жителей города Кириллова по предъявлению паспорта с пропиской - 100 руб. Билеты будут продаваться в день мероприятия.</w:t>
      </w:r>
    </w:p>
    <w:sectPr w:rsidR="00834AF4" w:rsidRPr="00377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2F1"/>
    <w:rsid w:val="003772F1"/>
    <w:rsid w:val="00635E8D"/>
    <w:rsid w:val="0083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2013-05-20T11:41:00Z</dcterms:created>
  <dcterms:modified xsi:type="dcterms:W3CDTF">2013-05-20T11:47:00Z</dcterms:modified>
</cp:coreProperties>
</file>